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446AF" w:rsidRPr="00E736A5" w14:paraId="2A6DDD6D" w14:textId="77777777" w:rsidTr="00663D0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B10208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3A7E683" w14:textId="77777777" w:rsidR="00F446AF" w:rsidRPr="00E736A5" w:rsidRDefault="00F446AF" w:rsidP="00263C9A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Nazwa modułu (bloku przedmiotów): </w:t>
            </w:r>
            <w:r w:rsidR="00CA2D40" w:rsidRPr="00E736A5">
              <w:rPr>
                <w:b/>
                <w:sz w:val="22"/>
                <w:szCs w:val="22"/>
              </w:rPr>
              <w:t xml:space="preserve">PRZEDMIOTY </w:t>
            </w:r>
            <w:r w:rsidR="00263C9A" w:rsidRPr="00E736A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B43284E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Kod modułu: </w:t>
            </w:r>
            <w:r w:rsidR="00263C9A" w:rsidRPr="00E736A5">
              <w:rPr>
                <w:sz w:val="22"/>
                <w:szCs w:val="22"/>
              </w:rPr>
              <w:t>E</w:t>
            </w:r>
          </w:p>
        </w:tc>
      </w:tr>
      <w:tr w:rsidR="00F446AF" w:rsidRPr="00E736A5" w14:paraId="6750FCA9" w14:textId="77777777" w:rsidTr="00663D0F">
        <w:trPr>
          <w:cantSplit/>
        </w:trPr>
        <w:tc>
          <w:tcPr>
            <w:tcW w:w="497" w:type="dxa"/>
            <w:vMerge/>
            <w:textDirection w:val="btLr"/>
          </w:tcPr>
          <w:p w14:paraId="53D47510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89BD82F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Nazwa przedmiotu: </w:t>
            </w:r>
            <w:r w:rsidR="00663D0F" w:rsidRPr="00E736A5">
              <w:rPr>
                <w:b/>
                <w:sz w:val="24"/>
                <w:szCs w:val="24"/>
              </w:rPr>
              <w:t>Psychologia uzależnień i</w:t>
            </w:r>
            <w:r w:rsidR="00F15448" w:rsidRPr="00E736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63D0F" w:rsidRPr="00E736A5">
              <w:rPr>
                <w:b/>
                <w:sz w:val="24"/>
                <w:szCs w:val="24"/>
              </w:rPr>
              <w:t>współuzależnień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14:paraId="2DC12FBC" w14:textId="2FE3F4EC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Kod przedmiotu:</w:t>
            </w:r>
            <w:r w:rsidRPr="00E736A5">
              <w:rPr>
                <w:b/>
                <w:sz w:val="22"/>
                <w:szCs w:val="22"/>
              </w:rPr>
              <w:t xml:space="preserve"> </w:t>
            </w:r>
            <w:r w:rsidR="00431B10" w:rsidRPr="00E736A5">
              <w:rPr>
                <w:b/>
                <w:sz w:val="22"/>
                <w:szCs w:val="22"/>
              </w:rPr>
              <w:t>4</w:t>
            </w:r>
            <w:r w:rsidR="00114A67" w:rsidRPr="00E736A5">
              <w:rPr>
                <w:b/>
                <w:sz w:val="22"/>
                <w:szCs w:val="22"/>
              </w:rPr>
              <w:t>5</w:t>
            </w:r>
            <w:r w:rsidR="00263C9A" w:rsidRPr="00E736A5">
              <w:rPr>
                <w:b/>
                <w:sz w:val="22"/>
                <w:szCs w:val="22"/>
              </w:rPr>
              <w:t>.</w:t>
            </w:r>
            <w:r w:rsidR="00E110DD" w:rsidRPr="00E736A5">
              <w:rPr>
                <w:b/>
                <w:sz w:val="22"/>
                <w:szCs w:val="22"/>
              </w:rPr>
              <w:t>3.</w:t>
            </w:r>
          </w:p>
        </w:tc>
      </w:tr>
      <w:tr w:rsidR="00F446AF" w:rsidRPr="00E736A5" w14:paraId="2CF8043C" w14:textId="77777777" w:rsidTr="6FAB29B8">
        <w:trPr>
          <w:cantSplit/>
        </w:trPr>
        <w:tc>
          <w:tcPr>
            <w:tcW w:w="497" w:type="dxa"/>
            <w:vMerge/>
          </w:tcPr>
          <w:p w14:paraId="28F9D688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CA7B522" w14:textId="77777777" w:rsid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Nazwa jednostki organizacyjnej prowadzącej przedmiot / moduł:</w:t>
            </w:r>
          </w:p>
          <w:p w14:paraId="13A7F1E8" w14:textId="3ADC9E0A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 </w:t>
            </w:r>
            <w:r w:rsidRPr="00E736A5">
              <w:rPr>
                <w:b/>
              </w:rPr>
              <w:t xml:space="preserve">INSTYTUT </w:t>
            </w:r>
            <w:r w:rsidR="00324EFE" w:rsidRPr="00E736A5">
              <w:rPr>
                <w:b/>
              </w:rPr>
              <w:t>PEDAGOGICZNO-JĘZYKOWY</w:t>
            </w:r>
          </w:p>
        </w:tc>
      </w:tr>
      <w:tr w:rsidR="00F446AF" w:rsidRPr="00E736A5" w14:paraId="678CB1F8" w14:textId="77777777" w:rsidTr="6FAB29B8">
        <w:trPr>
          <w:cantSplit/>
        </w:trPr>
        <w:tc>
          <w:tcPr>
            <w:tcW w:w="497" w:type="dxa"/>
            <w:vMerge/>
          </w:tcPr>
          <w:p w14:paraId="41C7390E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2E49DF6" w14:textId="77777777" w:rsidR="00F446AF" w:rsidRPr="00E736A5" w:rsidRDefault="00F446AF" w:rsidP="00263C9A">
            <w:pPr>
              <w:rPr>
                <w:b/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Nazwa kierunku: </w:t>
            </w:r>
            <w:r w:rsidR="00263C9A" w:rsidRPr="00E736A5">
              <w:rPr>
                <w:b/>
                <w:sz w:val="22"/>
                <w:szCs w:val="22"/>
              </w:rPr>
              <w:t>Administracja</w:t>
            </w:r>
          </w:p>
        </w:tc>
      </w:tr>
      <w:tr w:rsidR="00F446AF" w:rsidRPr="00E736A5" w14:paraId="74F129D8" w14:textId="77777777" w:rsidTr="00646851">
        <w:trPr>
          <w:cantSplit/>
        </w:trPr>
        <w:tc>
          <w:tcPr>
            <w:tcW w:w="497" w:type="dxa"/>
            <w:vMerge/>
          </w:tcPr>
          <w:p w14:paraId="1B945B80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5870043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Forma studiów: </w:t>
            </w:r>
            <w:r w:rsidRPr="00E736A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4721DE1C" w14:textId="77777777" w:rsidR="00F446AF" w:rsidRPr="00E736A5" w:rsidRDefault="00F446AF" w:rsidP="004F04B3">
            <w:pPr>
              <w:rPr>
                <w:b/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Profil kształcenia: </w:t>
            </w:r>
            <w:r w:rsidRPr="00E73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952B4DB" w14:textId="39DE063D" w:rsidR="00F446AF" w:rsidRPr="00E736A5" w:rsidRDefault="00263C9A" w:rsidP="00431B10">
            <w:pPr>
              <w:rPr>
                <w:b/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Specjalność: </w:t>
            </w:r>
            <w:proofErr w:type="spellStart"/>
            <w:r w:rsidR="00BA4E14" w:rsidRPr="00E736A5">
              <w:rPr>
                <w:b/>
                <w:sz w:val="22"/>
                <w:szCs w:val="22"/>
              </w:rPr>
              <w:t>ASWiK</w:t>
            </w:r>
            <w:proofErr w:type="spellEnd"/>
          </w:p>
        </w:tc>
      </w:tr>
      <w:tr w:rsidR="00F446AF" w:rsidRPr="00E736A5" w14:paraId="5D78B0AF" w14:textId="77777777" w:rsidTr="00646851">
        <w:trPr>
          <w:cantSplit/>
        </w:trPr>
        <w:tc>
          <w:tcPr>
            <w:tcW w:w="497" w:type="dxa"/>
            <w:vMerge/>
          </w:tcPr>
          <w:p w14:paraId="62DF4013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9A9F571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Rok / semestr:  </w:t>
            </w:r>
            <w:r w:rsidR="00302BC9" w:rsidRPr="00E736A5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4111" w:type="dxa"/>
            <w:gridSpan w:val="3"/>
          </w:tcPr>
          <w:p w14:paraId="7839B009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Status przedmiotu /modułu:</w:t>
            </w:r>
            <w:r w:rsidR="00646851" w:rsidRPr="00E736A5">
              <w:rPr>
                <w:sz w:val="22"/>
                <w:szCs w:val="22"/>
              </w:rPr>
              <w:t xml:space="preserve"> </w:t>
            </w:r>
            <w:r w:rsidR="007C4A20" w:rsidRPr="00E736A5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58234E1E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Język przedmiotu / modułu:</w:t>
            </w:r>
            <w:r w:rsidR="00646851" w:rsidRPr="00E736A5">
              <w:rPr>
                <w:sz w:val="22"/>
                <w:szCs w:val="22"/>
              </w:rPr>
              <w:t xml:space="preserve"> </w:t>
            </w:r>
            <w:r w:rsidRPr="00E736A5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E736A5" w14:paraId="3E12637A" w14:textId="77777777" w:rsidTr="00663D0F">
        <w:trPr>
          <w:cantSplit/>
        </w:trPr>
        <w:tc>
          <w:tcPr>
            <w:tcW w:w="497" w:type="dxa"/>
            <w:vMerge/>
          </w:tcPr>
          <w:p w14:paraId="7A1F16F7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C1096E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99372A4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A1C177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087BB70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22E7CEC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C7B3D48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EEABAEF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inne </w:t>
            </w:r>
            <w:r w:rsidRPr="00E736A5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E736A5" w14:paraId="6CF587E4" w14:textId="77777777" w:rsidTr="00663D0F">
        <w:trPr>
          <w:cantSplit/>
        </w:trPr>
        <w:tc>
          <w:tcPr>
            <w:tcW w:w="497" w:type="dxa"/>
            <w:vMerge/>
          </w:tcPr>
          <w:p w14:paraId="627F1483" w14:textId="77777777" w:rsidR="00F446AF" w:rsidRPr="00E736A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042D396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BBEDD8" w14:textId="77777777" w:rsidR="00F446AF" w:rsidRPr="00E736A5" w:rsidRDefault="00263C9A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AA054D4" w14:textId="77777777" w:rsidR="00F446AF" w:rsidRPr="00E736A5" w:rsidRDefault="00CA2D40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3E32F4B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9A27C3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DF443AB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D5038A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6B2FF7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E736A5" w14:paraId="7E7AFD1C" w14:textId="7777777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51BCD35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69C1FC1" w14:textId="77777777" w:rsidR="00F446AF" w:rsidRPr="00E736A5" w:rsidRDefault="00CA2D40" w:rsidP="004F04B3">
            <w:pPr>
              <w:rPr>
                <w:color w:val="000000"/>
                <w:sz w:val="22"/>
                <w:szCs w:val="22"/>
              </w:rPr>
            </w:pPr>
            <w:r w:rsidRPr="00E736A5"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E736A5" w14:paraId="35958854" w14:textId="77777777" w:rsidTr="00407391">
        <w:tc>
          <w:tcPr>
            <w:tcW w:w="2988" w:type="dxa"/>
            <w:vAlign w:val="center"/>
          </w:tcPr>
          <w:p w14:paraId="4F4D1EBF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CA15DBA" w14:textId="77777777" w:rsidR="00F446AF" w:rsidRPr="00E736A5" w:rsidRDefault="00CA2D40" w:rsidP="004F04B3">
            <w:pPr>
              <w:rPr>
                <w:color w:val="000000"/>
                <w:sz w:val="22"/>
                <w:szCs w:val="22"/>
              </w:rPr>
            </w:pPr>
            <w:r w:rsidRPr="00E736A5"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E736A5" w14:paraId="1D128FAC" w14:textId="77777777" w:rsidTr="00663D0F">
        <w:trPr>
          <w:trHeight w:val="1478"/>
        </w:trPr>
        <w:tc>
          <w:tcPr>
            <w:tcW w:w="2988" w:type="dxa"/>
            <w:vAlign w:val="center"/>
          </w:tcPr>
          <w:p w14:paraId="449BDD9A" w14:textId="77777777" w:rsidR="00F446AF" w:rsidRPr="00E736A5" w:rsidRDefault="00F446AF" w:rsidP="004F04B3">
            <w:pPr>
              <w:jc w:val="both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A9123AE" w14:textId="77777777" w:rsidR="00F446AF" w:rsidRPr="00E736A5" w:rsidRDefault="007016AA" w:rsidP="00080C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Celem zajęć jest zapoznanie studentów z podstawowymi zagadnieniami psychologii uzależnień (źródła uzależnień, metody diagnozy i leczenia uzależnień, strategie przeciwdziałania występowaniu tego zjawiska). Przedstawienie </w:t>
            </w:r>
            <w:r w:rsidR="00973876" w:rsidRPr="00E736A5">
              <w:rPr>
                <w:rFonts w:eastAsia="Calibri"/>
                <w:sz w:val="22"/>
                <w:szCs w:val="22"/>
                <w:lang w:eastAsia="en-US"/>
              </w:rPr>
              <w:t>problemów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 psychologicznych i konsekwencji psychospołecznych związanych z różnymi rodzajami uzależnień. </w:t>
            </w:r>
          </w:p>
        </w:tc>
      </w:tr>
      <w:tr w:rsidR="00F446AF" w:rsidRPr="00E736A5" w14:paraId="495660C7" w14:textId="7777777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1E7B92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87771D1" w14:textId="77777777" w:rsidR="00F446AF" w:rsidRPr="00E736A5" w:rsidRDefault="00CA2D4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brak</w:t>
            </w:r>
          </w:p>
        </w:tc>
      </w:tr>
    </w:tbl>
    <w:p w14:paraId="11CB83D1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E736A5" w14:paraId="7BF0C3B4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8CB461" w14:textId="77777777" w:rsidR="00F446AF" w:rsidRPr="00E736A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E736A5" w14:paraId="1A617FF0" w14:textId="77777777" w:rsidTr="00080C9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90C1C1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660292" w14:textId="77777777" w:rsidR="00F446AF" w:rsidRPr="00E736A5" w:rsidRDefault="00F446AF" w:rsidP="00663D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D85BD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Kod kierunkowego efektu</w:t>
            </w:r>
          </w:p>
          <w:p w14:paraId="40807050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uczenia się</w:t>
            </w:r>
          </w:p>
        </w:tc>
      </w:tr>
      <w:tr w:rsidR="00F446AF" w:rsidRPr="00E736A5" w14:paraId="772C24F8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5C99E" w14:textId="77777777" w:rsidR="00F446AF" w:rsidRPr="00E736A5" w:rsidRDefault="00F446AF" w:rsidP="00080C92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C48B6A" w14:textId="77777777" w:rsidR="00F446AF" w:rsidRPr="00E736A5" w:rsidRDefault="004E1A6D" w:rsidP="0097387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6A5">
              <w:rPr>
                <w:sz w:val="22"/>
                <w:szCs w:val="22"/>
              </w:rPr>
              <w:t xml:space="preserve">Ma wiedzę w zakresie </w:t>
            </w:r>
            <w:r w:rsidR="00663D0F" w:rsidRPr="00E736A5">
              <w:rPr>
                <w:sz w:val="22"/>
                <w:szCs w:val="22"/>
              </w:rPr>
              <w:t>mechanizmów</w:t>
            </w:r>
            <w:r w:rsidR="00973876" w:rsidRPr="00E736A5">
              <w:rPr>
                <w:sz w:val="22"/>
                <w:szCs w:val="22"/>
              </w:rPr>
              <w:t xml:space="preserve"> uzależnień w aspekcie biologicznym, biomedycznym</w:t>
            </w:r>
            <w:r w:rsidR="00663D0F" w:rsidRPr="00E736A5">
              <w:rPr>
                <w:sz w:val="22"/>
                <w:szCs w:val="22"/>
              </w:rPr>
              <w:t xml:space="preserve">, psychologicznym i społecznym oraz </w:t>
            </w:r>
            <w:r w:rsidR="00973876" w:rsidRPr="00E736A5">
              <w:rPr>
                <w:rFonts w:eastAsia="Calibri"/>
                <w:sz w:val="22"/>
                <w:szCs w:val="22"/>
                <w:lang w:eastAsia="en-US"/>
              </w:rPr>
              <w:t xml:space="preserve">kryteriów diagnostycznych uzależnień wg ICD-10 i DSM-V.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53341" w14:textId="77777777" w:rsidR="007016AA" w:rsidRPr="00E736A5" w:rsidRDefault="00080C92" w:rsidP="00646851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K1P</w:t>
            </w:r>
            <w:r w:rsidR="00263C9A" w:rsidRPr="00E736A5">
              <w:rPr>
                <w:sz w:val="22"/>
                <w:szCs w:val="22"/>
              </w:rPr>
              <w:t>_W0</w:t>
            </w:r>
            <w:r w:rsidR="0000654A" w:rsidRPr="00E736A5">
              <w:rPr>
                <w:sz w:val="22"/>
                <w:szCs w:val="22"/>
              </w:rPr>
              <w:t>2</w:t>
            </w:r>
          </w:p>
        </w:tc>
      </w:tr>
      <w:tr w:rsidR="00BF540F" w:rsidRPr="00E736A5" w14:paraId="0B456558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9545D" w14:textId="7D500D90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1646E2" w14:textId="5C3F0D95" w:rsidR="00BF540F" w:rsidRPr="00E736A5" w:rsidRDefault="00BF540F" w:rsidP="00BF540F">
            <w:pPr>
              <w:rPr>
                <w:sz w:val="22"/>
                <w:szCs w:val="22"/>
              </w:rPr>
            </w:pPr>
            <w:r w:rsidRPr="00E736A5">
              <w:rPr>
                <w:color w:val="000000"/>
                <w:sz w:val="22"/>
                <w:szCs w:val="22"/>
              </w:rPr>
              <w:t>Ma umiejętność współpracy w grupie i kierować pracą zespołową w toku rozwiązywania zadań.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A1071" w14:textId="3286B293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K1P_U20</w:t>
            </w:r>
          </w:p>
        </w:tc>
      </w:tr>
      <w:tr w:rsidR="00BF540F" w:rsidRPr="00E736A5" w14:paraId="430C5257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932E8F" w14:textId="0325407B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6E1683" w14:textId="77777777" w:rsidR="00BF540F" w:rsidRPr="00E736A5" w:rsidRDefault="00BF540F" w:rsidP="00BF540F">
            <w:pPr>
              <w:jc w:val="both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Potrafi obserwować i wyjaśniać zjawiska społeczne oraz relacje między nimi wykorzystując wiedzę z zakresu psychologii uzależnień.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29574" w14:textId="77777777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K1P_U10</w:t>
            </w:r>
          </w:p>
        </w:tc>
      </w:tr>
      <w:tr w:rsidR="00BF540F" w:rsidRPr="00E736A5" w14:paraId="4E7DBE38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BFAD38" w14:textId="47276934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65207A" w14:textId="441CF92F" w:rsidR="00BF540F" w:rsidRPr="00E736A5" w:rsidRDefault="00BF540F" w:rsidP="00BF540F">
            <w:pPr>
              <w:jc w:val="both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Jest gotów do przybierania profesjonalnej postawy wobec osób doświadczających problemów z uzależnieniem z uwzględnieniem zasad etycznych.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BA7B5" w14:textId="77777777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K1P_K02</w:t>
            </w:r>
          </w:p>
        </w:tc>
      </w:tr>
      <w:tr w:rsidR="00BF540F" w:rsidRPr="00E736A5" w14:paraId="3C008EFD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740A9" w14:textId="4EAADCCA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876D3" w14:textId="485FDBF2" w:rsidR="00BF540F" w:rsidRPr="00E736A5" w:rsidRDefault="00BF540F" w:rsidP="00BF540F">
            <w:pPr>
              <w:jc w:val="both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Jest gotów do podejmowania samodoskonalenia oraz aktywnego poszerzania wiedzy.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57EA" w14:textId="415B6FA4" w:rsidR="00BF540F" w:rsidRPr="00E736A5" w:rsidRDefault="00BF540F" w:rsidP="00BF540F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K1P_K04</w:t>
            </w:r>
          </w:p>
        </w:tc>
      </w:tr>
    </w:tbl>
    <w:p w14:paraId="7C7A57B9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83"/>
        <w:gridCol w:w="1077"/>
        <w:gridCol w:w="3260"/>
        <w:gridCol w:w="1276"/>
        <w:gridCol w:w="1012"/>
        <w:gridCol w:w="689"/>
        <w:gridCol w:w="1843"/>
      </w:tblGrid>
      <w:tr w:rsidR="00F446AF" w:rsidRPr="00E736A5" w14:paraId="7AFA99A6" w14:textId="77777777" w:rsidTr="00080C92">
        <w:tc>
          <w:tcPr>
            <w:tcW w:w="10740" w:type="dxa"/>
            <w:gridSpan w:val="7"/>
            <w:vAlign w:val="center"/>
          </w:tcPr>
          <w:p w14:paraId="7C844FE9" w14:textId="77777777" w:rsidR="00F446AF" w:rsidRPr="00E736A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E736A5" w14:paraId="4DA66752" w14:textId="77777777" w:rsidTr="00080C92">
        <w:tc>
          <w:tcPr>
            <w:tcW w:w="10740" w:type="dxa"/>
            <w:gridSpan w:val="7"/>
            <w:shd w:val="pct15" w:color="auto" w:fill="FFFFFF"/>
          </w:tcPr>
          <w:p w14:paraId="7AE566D1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Wykład</w:t>
            </w:r>
          </w:p>
        </w:tc>
      </w:tr>
      <w:tr w:rsidR="00F446AF" w:rsidRPr="00E736A5" w14:paraId="5A77F928" w14:textId="77777777" w:rsidTr="00080C92">
        <w:trPr>
          <w:trHeight w:val="144"/>
        </w:trPr>
        <w:tc>
          <w:tcPr>
            <w:tcW w:w="10740" w:type="dxa"/>
            <w:gridSpan w:val="7"/>
          </w:tcPr>
          <w:p w14:paraId="03D69753" w14:textId="0BE519C3" w:rsidR="00F446AF" w:rsidRPr="00E736A5" w:rsidRDefault="002B25D3" w:rsidP="00663D0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736A5">
              <w:rPr>
                <w:rFonts w:ascii="Times New Roman" w:eastAsia="Times New Roman" w:hAnsi="Times New Roman"/>
                <w:lang w:val="pl-PL" w:eastAsia="pl-PL"/>
              </w:rPr>
              <w:t>Uzależnienia jako problem społeczny – kontekst kulturowy, historyczny, epidemiologia.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Ogólne mechanizmy powstawania uzależnień – zaburzenia regulacji emocji.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 xml:space="preserve">Alkoholizm. Obraz rodziny z problemem alkoholowym. </w:t>
            </w:r>
            <w:r w:rsidR="000A6170" w:rsidRPr="00E736A5">
              <w:rPr>
                <w:rFonts w:ascii="Times New Roman" w:eastAsia="Times New Roman" w:hAnsi="Times New Roman"/>
                <w:lang w:val="pl-PL" w:eastAsia="pl-PL"/>
              </w:rPr>
              <w:t>Współuzależnienie.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Narkomania i uzależnienie od leków. Konsekwencje zdrowotne i psychospołeczne uzależnienia od narkotyków.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Uzależnienia od innych substancji psychoaktywnych. Funkcjonowanie emocjonalne i poznawcze osób nadużywających środków psychoaktywnych. Uzależnienie od nikotyny.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Nałogowy hazard. Pracoholizm. Uzależnienie od zakupów Uzależnienie od seksu.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Zachowania związane z jedzeniem. Nałogowe sposoby regulacji emocji.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Uzależnienie od komputera i Internetu, telefonu komórkowego, mediów społecznościowych Przejawy kompulsywnej regulacji emocji a inne uzależnienia behawioralne.</w:t>
            </w:r>
          </w:p>
        </w:tc>
      </w:tr>
      <w:tr w:rsidR="00F446AF" w:rsidRPr="00E736A5" w14:paraId="22132445" w14:textId="77777777" w:rsidTr="00080C92">
        <w:tc>
          <w:tcPr>
            <w:tcW w:w="10740" w:type="dxa"/>
            <w:gridSpan w:val="7"/>
            <w:shd w:val="pct15" w:color="auto" w:fill="FFFFFF"/>
          </w:tcPr>
          <w:p w14:paraId="479E619A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Ćwiczenia</w:t>
            </w:r>
          </w:p>
        </w:tc>
      </w:tr>
      <w:tr w:rsidR="00F446AF" w:rsidRPr="00E736A5" w14:paraId="1C808D34" w14:textId="77777777" w:rsidTr="00080C92">
        <w:tc>
          <w:tcPr>
            <w:tcW w:w="10740" w:type="dxa"/>
            <w:gridSpan w:val="7"/>
          </w:tcPr>
          <w:p w14:paraId="53631DF1" w14:textId="20B2F941" w:rsidR="00F446AF" w:rsidRPr="00E736A5" w:rsidRDefault="000A6170" w:rsidP="006E0E8C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736A5">
              <w:rPr>
                <w:rFonts w:ascii="Times New Roman" w:eastAsia="Times New Roman" w:hAnsi="Times New Roman"/>
                <w:lang w:val="pl-PL" w:eastAsia="pl-PL"/>
              </w:rPr>
              <w:t xml:space="preserve">Klasyfikacja uzależnień. 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>Mechanizmy powstawania uzależnień – zaburzenia regulacji emocji. Społeczne przyczyny uzależnień.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>Uzależnienie od alkoholu, pojęcie alkoholizmu, geneza.</w:t>
            </w:r>
            <w:r w:rsidRPr="00E736A5">
              <w:rPr>
                <w:rFonts w:ascii="Times New Roman" w:hAnsi="Times New Roman"/>
                <w:lang w:val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Współuzależnienie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>. Narkomania, konsekwencje zdrowotne i psychospołeczne uzależnienia od narkotyków. Funkcjonowanie emocjonalne i poznawcze osób nadużywających środków psychoaktywnych. Uzależnienie od nikotyny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 xml:space="preserve"> -</w:t>
            </w:r>
            <w:r w:rsidR="006E0E8C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tolerancja, przyczyny, skutki</w:t>
            </w:r>
            <w:r w:rsidR="006E0E8C" w:rsidRPr="00E736A5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663D0F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>Nałogowe sposoby regulacji emocji.</w:t>
            </w:r>
            <w:r w:rsidR="006E0E8C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>Uzależnienie od komputera i Internetu, telefonu komórkowego, mediów społecznościowych</w:t>
            </w:r>
            <w:r w:rsidRPr="00E736A5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A31913" w:rsidRPr="00E736A5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7016AA" w:rsidRPr="00E736A5">
              <w:rPr>
                <w:rFonts w:ascii="Times New Roman" w:eastAsia="Calibri" w:hAnsi="Times New Roman"/>
                <w:lang w:val="pl-PL"/>
              </w:rPr>
              <w:t>Konsekwencje psychospołeczne związane z różnymi rodzajami uzależnień.</w:t>
            </w:r>
            <w:r w:rsidR="004A0451" w:rsidRPr="00E736A5">
              <w:rPr>
                <w:rFonts w:ascii="Times New Roman" w:hAnsi="Times New Roman"/>
                <w:lang w:val="pl-PL"/>
              </w:rPr>
              <w:t xml:space="preserve"> Uzależnienia behawioralne. Definicja, przegląd ujęć teoretycznych, perspektywa behawioralna i poznawcza na procesy uzależnienia. </w:t>
            </w:r>
            <w:r w:rsidR="004A0451" w:rsidRPr="00E736A5">
              <w:rPr>
                <w:rFonts w:ascii="Times New Roman" w:hAnsi="Times New Roman"/>
              </w:rPr>
              <w:t xml:space="preserve">Studia </w:t>
            </w:r>
            <w:proofErr w:type="spellStart"/>
            <w:r w:rsidR="004A0451" w:rsidRPr="00E736A5">
              <w:rPr>
                <w:rFonts w:ascii="Times New Roman" w:hAnsi="Times New Roman"/>
              </w:rPr>
              <w:t>przypadków</w:t>
            </w:r>
            <w:proofErr w:type="spellEnd"/>
            <w:r w:rsidR="004A0451" w:rsidRPr="00E736A5">
              <w:rPr>
                <w:rFonts w:ascii="Times New Roman" w:hAnsi="Times New Roman"/>
              </w:rPr>
              <w:t>.</w:t>
            </w:r>
          </w:p>
        </w:tc>
      </w:tr>
      <w:tr w:rsidR="00F446AF" w:rsidRPr="00E736A5" w14:paraId="3B3D1513" w14:textId="77777777" w:rsidTr="006E244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0AB5D7E4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915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E908EE7" w14:textId="2D9BE062" w:rsidR="004A0451" w:rsidRPr="00E736A5" w:rsidRDefault="004A0451" w:rsidP="00993C48">
            <w:pPr>
              <w:pStyle w:val="Akapitzlist"/>
              <w:numPr>
                <w:ilvl w:val="0"/>
                <w:numId w:val="6"/>
              </w:numPr>
              <w:ind w:left="360"/>
              <w:rPr>
                <w:rFonts w:eastAsia="Calibri"/>
                <w:sz w:val="22"/>
                <w:szCs w:val="22"/>
                <w:lang w:eastAsia="en-US"/>
              </w:rPr>
            </w:pPr>
            <w:hyperlink r:id="rId8" w:history="1"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>W</w:t>
              </w:r>
              <w:r w:rsidR="00993C48" w:rsidRPr="00E736A5">
                <w:rPr>
                  <w:rStyle w:val="desc-o-b-rest"/>
                  <w:color w:val="000000"/>
                  <w:sz w:val="22"/>
                  <w:szCs w:val="22"/>
                </w:rPr>
                <w:t>.</w:t>
              </w:r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 xml:space="preserve"> Knapik.</w:t>
              </w:r>
            </w:hyperlink>
            <w:r w:rsidRPr="00E736A5">
              <w:rPr>
                <w:sz w:val="22"/>
                <w:szCs w:val="22"/>
              </w:rPr>
              <w:t>Uzależnienia jako problem cywilizacyjny XXI wieku</w:t>
            </w:r>
            <w:r w:rsidR="00993C48" w:rsidRPr="00E736A5">
              <w:rPr>
                <w:sz w:val="22"/>
                <w:szCs w:val="22"/>
              </w:rPr>
              <w:t>,</w:t>
            </w:r>
            <w:r w:rsidRPr="00E736A5">
              <w:rPr>
                <w:sz w:val="22"/>
                <w:szCs w:val="22"/>
              </w:rPr>
              <w:t> 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>Kraków 2010</w:t>
            </w:r>
            <w:r w:rsidR="00993C48" w:rsidRPr="00E736A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047570AB" w14:textId="55F36F6F" w:rsidR="004A0451" w:rsidRPr="007E1039" w:rsidRDefault="004A0451" w:rsidP="007E1039">
            <w:pPr>
              <w:pStyle w:val="Akapitzlist"/>
              <w:numPr>
                <w:ilvl w:val="0"/>
                <w:numId w:val="6"/>
              </w:numPr>
              <w:ind w:left="360"/>
              <w:rPr>
                <w:sz w:val="22"/>
                <w:szCs w:val="22"/>
              </w:rPr>
            </w:pPr>
            <w:hyperlink r:id="rId9" w:history="1">
              <w:r w:rsidRPr="00E736A5">
                <w:rPr>
                  <w:rStyle w:val="desc-o-mb-title"/>
                  <w:b/>
                  <w:bCs/>
                  <w:color w:val="000000"/>
                  <w:sz w:val="22"/>
                  <w:szCs w:val="22"/>
                </w:rPr>
                <w:t> </w:t>
              </w:r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>S</w:t>
              </w:r>
              <w:r w:rsidR="00993C48" w:rsidRPr="00E736A5">
                <w:rPr>
                  <w:rStyle w:val="desc-o-b-rest"/>
                  <w:color w:val="000000"/>
                  <w:sz w:val="22"/>
                  <w:szCs w:val="22"/>
                </w:rPr>
                <w:t>.</w:t>
              </w:r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 xml:space="preserve"> </w:t>
              </w:r>
              <w:proofErr w:type="spellStart"/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>Glasner</w:t>
              </w:r>
              <w:proofErr w:type="spellEnd"/>
              <w:r w:rsidRPr="00E736A5">
                <w:rPr>
                  <w:rStyle w:val="desc-o-b-rest"/>
                  <w:color w:val="000000"/>
                  <w:sz w:val="22"/>
                  <w:szCs w:val="22"/>
                </w:rPr>
                <w:t>-Edwards</w:t>
              </w:r>
              <w:r w:rsidR="00993C48" w:rsidRPr="00E736A5">
                <w:rPr>
                  <w:rStyle w:val="desc-o-b-rest"/>
                  <w:color w:val="000000"/>
                  <w:sz w:val="22"/>
                  <w:szCs w:val="22"/>
                </w:rPr>
                <w:t>,</w:t>
              </w:r>
            </w:hyperlink>
            <w:r w:rsidRPr="00E736A5">
              <w:rPr>
                <w:sz w:val="22"/>
                <w:szCs w:val="22"/>
              </w:rPr>
              <w:t xml:space="preserve"> Uzależniony mózg</w:t>
            </w:r>
            <w:r w:rsidR="00993C48" w:rsidRPr="00E736A5">
              <w:rPr>
                <w:sz w:val="22"/>
                <w:szCs w:val="22"/>
              </w:rPr>
              <w:t xml:space="preserve">, </w:t>
            </w:r>
            <w:r w:rsidRPr="00E736A5">
              <w:rPr>
                <w:sz w:val="22"/>
                <w:szCs w:val="22"/>
              </w:rPr>
              <w:t>Sopot 2020</w:t>
            </w:r>
            <w:r w:rsidR="00993C48" w:rsidRPr="00E736A5">
              <w:rPr>
                <w:sz w:val="22"/>
                <w:szCs w:val="22"/>
              </w:rPr>
              <w:t>.</w:t>
            </w:r>
          </w:p>
          <w:p w14:paraId="55EE8A50" w14:textId="4064FD8F" w:rsidR="00F446AF" w:rsidRPr="00E736A5" w:rsidRDefault="00993C48" w:rsidP="00993C48">
            <w:pPr>
              <w:pStyle w:val="Akapitzlist"/>
              <w:numPr>
                <w:ilvl w:val="0"/>
                <w:numId w:val="6"/>
              </w:numPr>
              <w:ind w:left="360"/>
              <w:rPr>
                <w:rFonts w:eastAsia="Calibri"/>
                <w:sz w:val="22"/>
                <w:szCs w:val="22"/>
                <w:lang w:eastAsia="en-US"/>
              </w:rPr>
            </w:pP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M. </w:t>
            </w:r>
            <w:proofErr w:type="spellStart"/>
            <w:r w:rsidR="00A31913" w:rsidRPr="00E736A5">
              <w:rPr>
                <w:rFonts w:eastAsia="Calibri"/>
                <w:sz w:val="22"/>
                <w:szCs w:val="22"/>
                <w:lang w:eastAsia="en-US"/>
              </w:rPr>
              <w:t>Jędrzejko</w:t>
            </w:r>
            <w:proofErr w:type="spellEnd"/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A31913" w:rsidRPr="00E736A5">
              <w:rPr>
                <w:rFonts w:eastAsia="Calibri"/>
                <w:sz w:val="22"/>
                <w:szCs w:val="22"/>
                <w:lang w:eastAsia="en-US"/>
              </w:rPr>
              <w:t xml:space="preserve">Współczesne teorie 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>uzależnień</w:t>
            </w:r>
            <w:r w:rsidR="00A31913" w:rsidRPr="00E736A5">
              <w:rPr>
                <w:rFonts w:eastAsia="Calibri"/>
                <w:sz w:val="22"/>
                <w:szCs w:val="22"/>
                <w:lang w:eastAsia="en-US"/>
              </w:rPr>
              <w:t xml:space="preserve"> od substancji psychoaktywnych, Warszawa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 2009.</w:t>
            </w:r>
          </w:p>
        </w:tc>
      </w:tr>
      <w:tr w:rsidR="00F446AF" w:rsidRPr="00E736A5" w14:paraId="5CB973C7" w14:textId="77777777" w:rsidTr="006E244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vAlign w:val="center"/>
          </w:tcPr>
          <w:p w14:paraId="315E56F7" w14:textId="77777777" w:rsidR="00F446AF" w:rsidRPr="00E736A5" w:rsidRDefault="00F446AF" w:rsidP="00663D0F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9157" w:type="dxa"/>
            <w:gridSpan w:val="6"/>
            <w:vAlign w:val="center"/>
          </w:tcPr>
          <w:p w14:paraId="26054149" w14:textId="77777777" w:rsidR="00993C48" w:rsidRPr="00E736A5" w:rsidRDefault="00993C48" w:rsidP="00993C48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sz w:val="22"/>
                <w:szCs w:val="22"/>
                <w:lang w:eastAsia="en-US"/>
              </w:rPr>
            </w:pP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L. </w:t>
            </w:r>
            <w:proofErr w:type="spellStart"/>
            <w:r w:rsidR="002B25D3" w:rsidRPr="00E736A5">
              <w:rPr>
                <w:rFonts w:eastAsia="Calibri"/>
                <w:sz w:val="22"/>
                <w:szCs w:val="22"/>
                <w:lang w:eastAsia="en-US"/>
              </w:rPr>
              <w:t>Cierpiałkowska</w:t>
            </w:r>
            <w:proofErr w:type="spellEnd"/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2B25D3" w:rsidRPr="00E736A5">
              <w:rPr>
                <w:rFonts w:eastAsia="Calibri"/>
                <w:sz w:val="22"/>
                <w:szCs w:val="22"/>
                <w:lang w:eastAsia="en-US"/>
              </w:rPr>
              <w:t>Oblicza współczesnych uzależnień, Poznań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 2006.</w:t>
            </w:r>
          </w:p>
          <w:p w14:paraId="268F2635" w14:textId="39DFAF21" w:rsidR="00F446AF" w:rsidRPr="00E736A5" w:rsidRDefault="00993C48" w:rsidP="00993C48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sz w:val="22"/>
                <w:szCs w:val="22"/>
                <w:lang w:eastAsia="en-US"/>
              </w:rPr>
            </w:pP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K. </w:t>
            </w:r>
            <w:r w:rsidR="002B25D3" w:rsidRPr="00E736A5">
              <w:rPr>
                <w:rFonts w:eastAsia="Calibri"/>
                <w:sz w:val="22"/>
                <w:szCs w:val="22"/>
                <w:lang w:eastAsia="en-US"/>
              </w:rPr>
              <w:t>Wasilewska-Ostrowska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2B25D3" w:rsidRPr="00E736A5">
              <w:rPr>
                <w:rFonts w:eastAsia="Calibri"/>
                <w:sz w:val="22"/>
                <w:szCs w:val="22"/>
                <w:lang w:eastAsia="en-US"/>
              </w:rPr>
              <w:t>Praca socjalna z osobą uzależnioną i jej rodziną: wybrane problemy, Warszawa</w:t>
            </w:r>
            <w:r w:rsidRPr="00E736A5">
              <w:rPr>
                <w:rFonts w:eastAsia="Calibri"/>
                <w:sz w:val="22"/>
                <w:szCs w:val="22"/>
                <w:lang w:eastAsia="en-US"/>
              </w:rPr>
              <w:t xml:space="preserve"> 2014.</w:t>
            </w:r>
          </w:p>
        </w:tc>
      </w:tr>
      <w:tr w:rsidR="00F446AF" w:rsidRPr="00E736A5" w14:paraId="09BBF418" w14:textId="77777777" w:rsidTr="006E244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vAlign w:val="center"/>
          </w:tcPr>
          <w:p w14:paraId="519B7FCB" w14:textId="041404DA" w:rsidR="00F446AF" w:rsidRPr="00E736A5" w:rsidRDefault="00F446AF" w:rsidP="00663D0F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Metody kształcenia</w:t>
            </w:r>
            <w:r w:rsidR="0000654A" w:rsidRPr="00E736A5">
              <w:rPr>
                <w:sz w:val="22"/>
                <w:szCs w:val="22"/>
              </w:rPr>
              <w:t xml:space="preserve"> </w:t>
            </w:r>
            <w:r w:rsidR="006E2440" w:rsidRPr="00E736A5">
              <w:rPr>
                <w:sz w:val="22"/>
                <w:szCs w:val="22"/>
              </w:rPr>
              <w:t>stacjonarnego</w:t>
            </w:r>
          </w:p>
        </w:tc>
        <w:tc>
          <w:tcPr>
            <w:tcW w:w="9157" w:type="dxa"/>
            <w:gridSpan w:val="6"/>
            <w:vAlign w:val="center"/>
          </w:tcPr>
          <w:p w14:paraId="55827B2B" w14:textId="57E1BD27" w:rsidR="00F446AF" w:rsidRPr="00E736A5" w:rsidRDefault="006E0E8C" w:rsidP="0062353B">
            <w:pPr>
              <w:jc w:val="both"/>
              <w:rPr>
                <w:sz w:val="22"/>
                <w:szCs w:val="22"/>
              </w:rPr>
            </w:pPr>
            <w:r w:rsidRPr="00E736A5">
              <w:rPr>
                <w:color w:val="333333"/>
                <w:sz w:val="22"/>
                <w:szCs w:val="22"/>
                <w:shd w:val="clear" w:color="auto" w:fill="FFFFFF"/>
              </w:rPr>
              <w:t>Wykład konwencjonalny z prezentacja multimedialna.</w:t>
            </w:r>
            <w:r w:rsidR="00D76DA2" w:rsidRPr="00E736A5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="006E2440" w:rsidRPr="00E736A5">
              <w:rPr>
                <w:color w:val="333333"/>
                <w:sz w:val="22"/>
                <w:szCs w:val="22"/>
                <w:shd w:val="clear" w:color="auto" w:fill="FFFFFF"/>
              </w:rPr>
              <w:t xml:space="preserve">Wykład problemowy z opisem </w:t>
            </w:r>
            <w:proofErr w:type="spellStart"/>
            <w:r w:rsidR="006E2440" w:rsidRPr="00E736A5">
              <w:rPr>
                <w:color w:val="333333"/>
                <w:sz w:val="22"/>
                <w:szCs w:val="22"/>
                <w:shd w:val="clear" w:color="auto" w:fill="FFFFFF"/>
              </w:rPr>
              <w:t>zachowań</w:t>
            </w:r>
            <w:proofErr w:type="spellEnd"/>
            <w:r w:rsidR="006E2440" w:rsidRPr="00E736A5">
              <w:rPr>
                <w:color w:val="333333"/>
                <w:sz w:val="22"/>
                <w:szCs w:val="22"/>
                <w:shd w:val="clear" w:color="auto" w:fill="FFFFFF"/>
              </w:rPr>
              <w:t xml:space="preserve"> ryzykownych i problemowych. Dyskusja</w:t>
            </w:r>
            <w:r w:rsidRPr="00E736A5">
              <w:rPr>
                <w:color w:val="333333"/>
                <w:sz w:val="22"/>
                <w:szCs w:val="22"/>
                <w:shd w:val="clear" w:color="auto" w:fill="FFFFFF"/>
              </w:rPr>
              <w:t>, praca w grupach, analiza indywidualnych  przypadków.</w:t>
            </w:r>
          </w:p>
        </w:tc>
      </w:tr>
      <w:tr w:rsidR="0000654A" w:rsidRPr="00E736A5" w14:paraId="4170AEAB" w14:textId="77777777" w:rsidTr="006E244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vAlign w:val="center"/>
          </w:tcPr>
          <w:p w14:paraId="0A8FFD89" w14:textId="77777777" w:rsidR="0000654A" w:rsidRPr="00E736A5" w:rsidRDefault="0000654A" w:rsidP="00663D0F">
            <w:pPr>
              <w:rPr>
                <w:sz w:val="22"/>
                <w:szCs w:val="22"/>
              </w:rPr>
            </w:pPr>
            <w:r w:rsidRPr="007E1039">
              <w:t>Metody kształcenia</w:t>
            </w:r>
            <w:r w:rsidRPr="007E1039">
              <w:br/>
              <w:t>z wykorzystaniem metod i technik kształcenia na</w:t>
            </w:r>
            <w:r w:rsidRPr="007E1039">
              <w:br/>
              <w:t>odległość</w:t>
            </w:r>
          </w:p>
        </w:tc>
        <w:tc>
          <w:tcPr>
            <w:tcW w:w="9157" w:type="dxa"/>
            <w:gridSpan w:val="6"/>
            <w:vAlign w:val="center"/>
          </w:tcPr>
          <w:p w14:paraId="50FE28D1" w14:textId="77777777" w:rsidR="0000654A" w:rsidRPr="00E736A5" w:rsidRDefault="00431B10" w:rsidP="0062353B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E736A5">
              <w:rPr>
                <w:color w:val="333333"/>
                <w:sz w:val="22"/>
                <w:szCs w:val="22"/>
                <w:shd w:val="clear" w:color="auto" w:fill="FFFFFF"/>
              </w:rPr>
              <w:t>nie dotyczy</w:t>
            </w:r>
          </w:p>
        </w:tc>
      </w:tr>
      <w:tr w:rsidR="00F446AF" w:rsidRPr="00E736A5" w14:paraId="241890A4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9C0AC" w14:textId="77777777" w:rsidR="00F446AF" w:rsidRPr="00E736A5" w:rsidRDefault="00F446AF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914534" w14:textId="77777777" w:rsidR="00F446AF" w:rsidRPr="00E736A5" w:rsidRDefault="00F446AF" w:rsidP="00407391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Nr efektu uczenia się/grupy efektów</w:t>
            </w:r>
          </w:p>
        </w:tc>
      </w:tr>
      <w:tr w:rsidR="006E0E8C" w:rsidRPr="00E736A5" w14:paraId="0534CBE3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5D71B89F" w14:textId="7814E15F" w:rsidR="006E0E8C" w:rsidRPr="00E736A5" w:rsidRDefault="006E0E8C" w:rsidP="006E0E8C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Aktywne uczestnictwo w zajęciach po wcześniejszym przygotowaniu się na podstawie literatury (oceniane w trakcie zajęć). </w:t>
            </w:r>
            <w:r w:rsidR="00E736A5" w:rsidRPr="00E736A5">
              <w:rPr>
                <w:sz w:val="22"/>
                <w:szCs w:val="22"/>
              </w:rPr>
              <w:t>Dyskusja moderowana.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C48BD1" w14:textId="245A09E6" w:rsidR="006E0E8C" w:rsidRPr="00E736A5" w:rsidRDefault="006E0E8C" w:rsidP="0000654A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01, 02, 03,</w:t>
            </w:r>
            <w:r w:rsidR="00263C9A" w:rsidRPr="00E736A5">
              <w:rPr>
                <w:sz w:val="22"/>
                <w:szCs w:val="22"/>
              </w:rPr>
              <w:t xml:space="preserve"> </w:t>
            </w:r>
            <w:r w:rsidRPr="00E736A5">
              <w:rPr>
                <w:sz w:val="22"/>
                <w:szCs w:val="22"/>
              </w:rPr>
              <w:t xml:space="preserve">04, </w:t>
            </w:r>
            <w:r w:rsidR="006E2440" w:rsidRPr="00E736A5">
              <w:rPr>
                <w:sz w:val="22"/>
                <w:szCs w:val="22"/>
              </w:rPr>
              <w:t>05</w:t>
            </w:r>
          </w:p>
        </w:tc>
      </w:tr>
      <w:tr w:rsidR="006E0E8C" w:rsidRPr="00E736A5" w14:paraId="253294F2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557E79C9" w14:textId="77777777" w:rsidR="006E0E8C" w:rsidRPr="00E736A5" w:rsidRDefault="006E0E8C" w:rsidP="006E0E8C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Dyskusje w grupach tematycznych;  praca w zespołach, samodzielne i grupowe </w:t>
            </w:r>
            <w:r w:rsidR="00D76DA2" w:rsidRPr="00E736A5">
              <w:rPr>
                <w:sz w:val="22"/>
                <w:szCs w:val="22"/>
              </w:rPr>
              <w:t>analizowanie sytuacji</w:t>
            </w:r>
            <w:r w:rsidRPr="00E736A5">
              <w:rPr>
                <w:sz w:val="22"/>
                <w:szCs w:val="22"/>
              </w:rPr>
              <w:t xml:space="preserve"> problem</w:t>
            </w:r>
            <w:r w:rsidR="00D76DA2" w:rsidRPr="00E736A5">
              <w:rPr>
                <w:sz w:val="22"/>
                <w:szCs w:val="22"/>
              </w:rPr>
              <w:t>owej.</w:t>
            </w:r>
          </w:p>
        </w:tc>
        <w:tc>
          <w:tcPr>
            <w:tcW w:w="2532" w:type="dxa"/>
            <w:gridSpan w:val="2"/>
          </w:tcPr>
          <w:p w14:paraId="7013084E" w14:textId="07F5FFA5" w:rsidR="006E0E8C" w:rsidRPr="00E736A5" w:rsidRDefault="006E0E8C" w:rsidP="0000654A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01,</w:t>
            </w:r>
            <w:r w:rsidR="006E2440" w:rsidRPr="00E736A5">
              <w:rPr>
                <w:sz w:val="22"/>
                <w:szCs w:val="22"/>
              </w:rPr>
              <w:t xml:space="preserve"> 02, </w:t>
            </w:r>
            <w:r w:rsidR="0000654A" w:rsidRPr="00E736A5">
              <w:rPr>
                <w:sz w:val="22"/>
                <w:szCs w:val="22"/>
              </w:rPr>
              <w:t xml:space="preserve">03, </w:t>
            </w:r>
            <w:r w:rsidRPr="00E736A5">
              <w:rPr>
                <w:sz w:val="22"/>
                <w:szCs w:val="22"/>
              </w:rPr>
              <w:t>0</w:t>
            </w:r>
            <w:r w:rsidR="00263C9A" w:rsidRPr="00E736A5">
              <w:rPr>
                <w:sz w:val="22"/>
                <w:szCs w:val="22"/>
              </w:rPr>
              <w:t>4</w:t>
            </w:r>
            <w:r w:rsidRPr="00E736A5">
              <w:rPr>
                <w:sz w:val="22"/>
                <w:szCs w:val="22"/>
              </w:rPr>
              <w:t>,</w:t>
            </w:r>
          </w:p>
        </w:tc>
      </w:tr>
      <w:tr w:rsidR="006E0E8C" w:rsidRPr="00E736A5" w14:paraId="190B6675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2088BE17" w14:textId="63150E69" w:rsidR="006E0E8C" w:rsidRPr="00E736A5" w:rsidRDefault="006E0E8C" w:rsidP="00224FB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Ocena prawidłowego korzystania ze zdobytej wiedzy</w:t>
            </w:r>
            <w:r w:rsidR="00224FBC" w:rsidRPr="00E736A5">
              <w:rPr>
                <w:sz w:val="22"/>
                <w:szCs w:val="22"/>
              </w:rPr>
              <w:t xml:space="preserve"> (opracowanie </w:t>
            </w:r>
            <w:proofErr w:type="spellStart"/>
            <w:r w:rsidR="00224FBC" w:rsidRPr="00E736A5">
              <w:rPr>
                <w:sz w:val="22"/>
                <w:szCs w:val="22"/>
              </w:rPr>
              <w:t>case</w:t>
            </w:r>
            <w:proofErr w:type="spellEnd"/>
            <w:r w:rsidR="00224FBC" w:rsidRPr="00E736A5">
              <w:rPr>
                <w:sz w:val="22"/>
                <w:szCs w:val="22"/>
              </w:rPr>
              <w:t xml:space="preserve"> </w:t>
            </w:r>
            <w:proofErr w:type="spellStart"/>
            <w:r w:rsidR="00224FBC" w:rsidRPr="00E736A5">
              <w:rPr>
                <w:sz w:val="22"/>
                <w:szCs w:val="22"/>
              </w:rPr>
              <w:t>study</w:t>
            </w:r>
            <w:proofErr w:type="spellEnd"/>
            <w:r w:rsidR="00224FBC" w:rsidRPr="00E736A5">
              <w:rPr>
                <w:sz w:val="22"/>
                <w:szCs w:val="22"/>
              </w:rPr>
              <w:t xml:space="preserve">) </w:t>
            </w:r>
            <w:r w:rsidR="00224FBC" w:rsidRPr="00F36324">
              <w:rPr>
                <w:sz w:val="22"/>
                <w:szCs w:val="22"/>
              </w:rPr>
              <w:t xml:space="preserve">sposób wyjaśnienia </w:t>
            </w:r>
            <w:r w:rsidR="00224FBC" w:rsidRPr="00E736A5">
              <w:rPr>
                <w:sz w:val="22"/>
                <w:szCs w:val="22"/>
              </w:rPr>
              <w:t>sytuacji problemowej; o</w:t>
            </w:r>
            <w:r w:rsidR="00224FBC" w:rsidRPr="00F36324">
              <w:rPr>
                <w:sz w:val="22"/>
                <w:szCs w:val="22"/>
              </w:rPr>
              <w:t xml:space="preserve">pracowanie programu </w:t>
            </w:r>
            <w:proofErr w:type="spellStart"/>
            <w:r w:rsidR="00224FBC" w:rsidRPr="00F36324">
              <w:rPr>
                <w:sz w:val="22"/>
                <w:szCs w:val="22"/>
              </w:rPr>
              <w:t>psychoedukacyjnego</w:t>
            </w:r>
            <w:proofErr w:type="spellEnd"/>
            <w:r w:rsidR="00224FBC" w:rsidRPr="00F36324">
              <w:rPr>
                <w:sz w:val="22"/>
                <w:szCs w:val="22"/>
              </w:rPr>
              <w:t xml:space="preserve"> dla konkretnej grupy</w:t>
            </w:r>
          </w:p>
        </w:tc>
        <w:tc>
          <w:tcPr>
            <w:tcW w:w="2532" w:type="dxa"/>
            <w:gridSpan w:val="2"/>
          </w:tcPr>
          <w:p w14:paraId="38F13858" w14:textId="6F0D5A93" w:rsidR="006E0E8C" w:rsidRPr="00E736A5" w:rsidRDefault="0000654A" w:rsidP="0000654A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01, 02, </w:t>
            </w:r>
            <w:r w:rsidR="00224FBC" w:rsidRPr="00E736A5">
              <w:rPr>
                <w:sz w:val="22"/>
                <w:szCs w:val="22"/>
              </w:rPr>
              <w:t>03</w:t>
            </w:r>
            <w:r w:rsidR="006E0E8C" w:rsidRPr="00E736A5">
              <w:rPr>
                <w:sz w:val="22"/>
                <w:szCs w:val="22"/>
              </w:rPr>
              <w:t xml:space="preserve"> </w:t>
            </w:r>
          </w:p>
        </w:tc>
      </w:tr>
      <w:tr w:rsidR="006E0E8C" w:rsidRPr="00E736A5" w14:paraId="4B4D9A92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  <w:vAlign w:val="center"/>
          </w:tcPr>
          <w:p w14:paraId="65664BDA" w14:textId="77777777" w:rsidR="006E0E8C" w:rsidRPr="00E736A5" w:rsidRDefault="006E0E8C" w:rsidP="00080C92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5"/>
            <w:tcBorders>
              <w:bottom w:val="single" w:sz="12" w:space="0" w:color="auto"/>
            </w:tcBorders>
          </w:tcPr>
          <w:p w14:paraId="2A6DA052" w14:textId="77777777" w:rsidR="00E736A5" w:rsidRPr="00E736A5" w:rsidRDefault="00263C9A" w:rsidP="006E0E8C">
            <w:pPr>
              <w:rPr>
                <w:b/>
                <w:bCs/>
                <w:sz w:val="22"/>
                <w:szCs w:val="22"/>
              </w:rPr>
            </w:pPr>
            <w:r w:rsidRPr="00E736A5">
              <w:rPr>
                <w:b/>
                <w:bCs/>
                <w:sz w:val="22"/>
                <w:szCs w:val="22"/>
              </w:rPr>
              <w:t>Zaliczenie</w:t>
            </w:r>
            <w:r w:rsidR="00080C92" w:rsidRPr="00E736A5">
              <w:rPr>
                <w:b/>
                <w:bCs/>
                <w:sz w:val="22"/>
                <w:szCs w:val="22"/>
              </w:rPr>
              <w:t>;</w:t>
            </w:r>
            <w:r w:rsidR="00224FBC" w:rsidRPr="00E736A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CEDF7E6" w14:textId="3A7EB835" w:rsidR="006E2440" w:rsidRPr="00E736A5" w:rsidRDefault="00224FBC" w:rsidP="006E0E8C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Analiza studium przypadku </w:t>
            </w:r>
            <w:r w:rsidR="0085192B" w:rsidRPr="00E736A5">
              <w:rPr>
                <w:sz w:val="22"/>
                <w:szCs w:val="22"/>
              </w:rPr>
              <w:t xml:space="preserve"> </w:t>
            </w:r>
            <w:r w:rsidR="00B333E5" w:rsidRPr="00E736A5">
              <w:rPr>
                <w:sz w:val="22"/>
                <w:szCs w:val="22"/>
              </w:rPr>
              <w:t>– 50% oceny</w:t>
            </w:r>
            <w:r w:rsidR="0085192B" w:rsidRPr="00E736A5">
              <w:rPr>
                <w:sz w:val="22"/>
                <w:szCs w:val="22"/>
              </w:rPr>
              <w:t xml:space="preserve"> końcowej</w:t>
            </w:r>
            <w:r w:rsidR="00080C92" w:rsidRPr="00E736A5">
              <w:rPr>
                <w:sz w:val="22"/>
                <w:szCs w:val="22"/>
              </w:rPr>
              <w:t xml:space="preserve">; </w:t>
            </w:r>
          </w:p>
          <w:p w14:paraId="2078D0A0" w14:textId="3880B6B4" w:rsidR="00B333E5" w:rsidRPr="00E736A5" w:rsidRDefault="00B333E5" w:rsidP="006E0E8C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Aktywność – 20%</w:t>
            </w:r>
            <w:r w:rsidR="0085192B" w:rsidRPr="00E736A5">
              <w:rPr>
                <w:sz w:val="22"/>
                <w:szCs w:val="22"/>
              </w:rPr>
              <w:t xml:space="preserve"> oceny końcowej</w:t>
            </w:r>
          </w:p>
          <w:p w14:paraId="2758EC59" w14:textId="034108EA" w:rsidR="007E1039" w:rsidRDefault="006E2440" w:rsidP="006E0E8C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Praca </w:t>
            </w:r>
            <w:r w:rsidR="00B333E5" w:rsidRPr="00E736A5">
              <w:rPr>
                <w:sz w:val="22"/>
                <w:szCs w:val="22"/>
              </w:rPr>
              <w:t>w grupach tematycznych – 30%</w:t>
            </w:r>
            <w:r w:rsidR="0085192B" w:rsidRPr="00E736A5">
              <w:rPr>
                <w:sz w:val="22"/>
                <w:szCs w:val="22"/>
              </w:rPr>
              <w:t xml:space="preserve"> oceny końcowej</w:t>
            </w:r>
          </w:p>
          <w:p w14:paraId="55E84937" w14:textId="5DEA5EBB" w:rsidR="007E1039" w:rsidRPr="00E736A5" w:rsidRDefault="007E1039" w:rsidP="006E0E8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Warunkiem zaliczenia jest uzyskanie co najmniej 50% z każdej z powyższych form.</w:t>
            </w:r>
          </w:p>
        </w:tc>
      </w:tr>
      <w:tr w:rsidR="00F446AF" w:rsidRPr="00E736A5" w14:paraId="70F94F09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0740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2FB9D6" w14:textId="77777777" w:rsidR="00F446AF" w:rsidRPr="00E736A5" w:rsidRDefault="00F446AF" w:rsidP="00080C92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NAKŁAD PRACY STUDENTA</w:t>
            </w:r>
          </w:p>
        </w:tc>
      </w:tr>
      <w:tr w:rsidR="00F446AF" w:rsidRPr="00E736A5" w14:paraId="6C102E36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759F5B2" w14:textId="77777777" w:rsidR="00F446AF" w:rsidRPr="00E736A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41337705" w14:textId="77777777" w:rsidR="00F446AF" w:rsidRPr="00E736A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736A5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  <w:vAlign w:val="center"/>
          </w:tcPr>
          <w:p w14:paraId="6E69CDFC" w14:textId="77777777" w:rsidR="00F446AF" w:rsidRPr="00E736A5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E736A5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7C4A20" w:rsidRPr="00E736A5" w14:paraId="0BEFA67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vMerge/>
            <w:vAlign w:val="center"/>
          </w:tcPr>
          <w:p w14:paraId="43C9BC96" w14:textId="77777777" w:rsidR="007C4A20" w:rsidRPr="00E736A5" w:rsidRDefault="007C4A20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D54A0C8" w14:textId="77777777" w:rsidR="007C4A20" w:rsidRPr="00E736A5" w:rsidRDefault="007C4A20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736A5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1701" w:type="dxa"/>
            <w:gridSpan w:val="2"/>
            <w:vAlign w:val="center"/>
          </w:tcPr>
          <w:p w14:paraId="22A8EDC7" w14:textId="77777777" w:rsidR="007C4A20" w:rsidRPr="00E736A5" w:rsidRDefault="007C4A20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736A5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736A5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45B6ABF5" w14:textId="77777777" w:rsidR="007C4A20" w:rsidRPr="00E736A5" w:rsidRDefault="007C4A20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736A5">
              <w:rPr>
                <w:rFonts w:ascii="Times New Roman" w:hAnsi="Times New Roman"/>
                <w:lang w:val="pl-PL"/>
              </w:rPr>
              <w:t>W tym udział</w:t>
            </w:r>
            <w:r w:rsidRPr="00E736A5">
              <w:rPr>
                <w:rFonts w:ascii="Times New Roman" w:hAnsi="Times New Roman"/>
                <w:lang w:val="pl-PL"/>
              </w:rPr>
              <w:br/>
              <w:t>w zajęciach</w:t>
            </w:r>
            <w:r w:rsidRPr="00E736A5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E736A5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E736A5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E736A5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E736A5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7C4A20" w:rsidRPr="00E736A5" w14:paraId="7245B4AA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03D2734F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14:paraId="3B9E6123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14:paraId="46014179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9399CEB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6050668D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7730E107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2935D2BD" w14:textId="77777777" w:rsidR="007C4A20" w:rsidRPr="00E736A5" w:rsidRDefault="0000654A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10E2669E" w14:textId="131053B5" w:rsidR="007C4A20" w:rsidRPr="00E736A5" w:rsidRDefault="007C4A20" w:rsidP="6FAB29B8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877996" w14:textId="77777777" w:rsidR="007C4A20" w:rsidRPr="00E736A5" w:rsidRDefault="007C4A20" w:rsidP="6FAB29B8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361A3235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077B211E" w14:textId="77777777" w:rsidR="007C4A20" w:rsidRPr="00E736A5" w:rsidRDefault="007C4A20" w:rsidP="004F04B3">
            <w:pPr>
              <w:rPr>
                <w:sz w:val="22"/>
                <w:szCs w:val="22"/>
                <w:vertAlign w:val="superscript"/>
              </w:rPr>
            </w:pPr>
            <w:r w:rsidRPr="00E736A5">
              <w:rPr>
                <w:sz w:val="22"/>
                <w:szCs w:val="22"/>
              </w:rPr>
              <w:t>Udział w ćwiczeniach audytoryjnych  i laboratoryjnych, warsztatach, seminariach</w:t>
            </w:r>
          </w:p>
        </w:tc>
        <w:tc>
          <w:tcPr>
            <w:tcW w:w="1276" w:type="dxa"/>
            <w:vAlign w:val="center"/>
          </w:tcPr>
          <w:p w14:paraId="19B232F9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14:paraId="645A4156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758979FF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18DEA619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2604FDC9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2888DC64" w14:textId="6127AB08" w:rsidR="007C4A20" w:rsidRPr="00E736A5" w:rsidRDefault="008A704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14:paraId="257BB009" w14:textId="4B317587" w:rsidR="007C4A20" w:rsidRPr="00E736A5" w:rsidRDefault="008A704D" w:rsidP="6FAB29B8">
            <w:pPr>
              <w:spacing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151D1C98" w14:textId="77777777" w:rsidR="007C4A20" w:rsidRPr="00E736A5" w:rsidRDefault="007C4A20" w:rsidP="6FAB29B8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21B0E88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3096CD5F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Przygotowanie projektu / eseju / itp.</w:t>
            </w:r>
            <w:r w:rsidRPr="00E736A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4518982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7150B74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D654911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6645D7C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1AD5EE65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1C2760A0" w14:textId="7AB200BD" w:rsidR="007C4A20" w:rsidRPr="00E736A5" w:rsidRDefault="00131AD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2DB29BFD" w14:textId="7467F80E" w:rsidR="007C4A20" w:rsidRPr="00E736A5" w:rsidRDefault="00131AD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81705CA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760A0259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2074768B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14:paraId="2EF46646" w14:textId="0FE93681" w:rsidR="007C4A20" w:rsidRPr="00E736A5" w:rsidRDefault="00E736A5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gridSpan w:val="2"/>
            <w:vAlign w:val="center"/>
          </w:tcPr>
          <w:p w14:paraId="7104529C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DE219F1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5E7A4202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7908FB54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Inne</w:t>
            </w:r>
          </w:p>
        </w:tc>
        <w:tc>
          <w:tcPr>
            <w:tcW w:w="1276" w:type="dxa"/>
            <w:vAlign w:val="center"/>
          </w:tcPr>
          <w:p w14:paraId="689EAE0A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A879E76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FD6CCC4" w14:textId="77777777" w:rsidR="007C4A20" w:rsidRPr="00E736A5" w:rsidRDefault="007C4A20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C4A20" w:rsidRPr="00E736A5" w14:paraId="6E1461F3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13433985" w14:textId="77777777" w:rsidR="007C4A20" w:rsidRPr="00E736A5" w:rsidRDefault="007C4A20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15026149" w14:textId="25A763B5" w:rsidR="007C4A20" w:rsidRPr="00E736A5" w:rsidRDefault="007C4A20" w:rsidP="0000654A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5</w:t>
            </w:r>
            <w:r w:rsidR="00E736A5" w:rsidRPr="00E736A5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gridSpan w:val="2"/>
            <w:vAlign w:val="center"/>
          </w:tcPr>
          <w:p w14:paraId="175AE951" w14:textId="3DFFD60C" w:rsidR="007C4A20" w:rsidRPr="00E736A5" w:rsidRDefault="004620B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15B579F5" w14:textId="77777777" w:rsidR="007C4A20" w:rsidRPr="00E736A5" w:rsidRDefault="00431B10" w:rsidP="004F04B3">
            <w:pPr>
              <w:jc w:val="center"/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0</w:t>
            </w:r>
          </w:p>
        </w:tc>
      </w:tr>
      <w:tr w:rsidR="00F446AF" w:rsidRPr="00E736A5" w14:paraId="4A656790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</w:tcPr>
          <w:p w14:paraId="1EFE9F17" w14:textId="77777777" w:rsidR="00F446AF" w:rsidRPr="00E736A5" w:rsidRDefault="00F446AF" w:rsidP="004F04B3">
            <w:pPr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2929F9EB" w14:textId="77777777" w:rsidR="00F446AF" w:rsidRPr="00E736A5" w:rsidRDefault="00263C9A" w:rsidP="004F04B3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E736A5" w14:paraId="0AB5C417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10FE84DE" w14:textId="77777777" w:rsidR="00F446AF" w:rsidRPr="00E736A5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E736A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0F3BF86A" w14:textId="302D8834" w:rsidR="00F446AF" w:rsidRPr="00E736A5" w:rsidRDefault="00431B10" w:rsidP="0000654A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1</w:t>
            </w:r>
            <w:r w:rsidR="00CC40AE" w:rsidRPr="00E736A5">
              <w:rPr>
                <w:b/>
                <w:sz w:val="22"/>
                <w:szCs w:val="22"/>
              </w:rPr>
              <w:t>,</w:t>
            </w:r>
            <w:r w:rsidR="008A704D">
              <w:rPr>
                <w:b/>
                <w:sz w:val="22"/>
                <w:szCs w:val="22"/>
              </w:rPr>
              <w:t>2</w:t>
            </w:r>
          </w:p>
        </w:tc>
      </w:tr>
      <w:tr w:rsidR="007C4A20" w:rsidRPr="00E736A5" w14:paraId="787FEB48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2E15397B" w14:textId="5E63C9B4" w:rsidR="007C4A20" w:rsidRPr="00E736A5" w:rsidRDefault="007C4A20" w:rsidP="008F6DD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Liczba punktów ECTS związana z kształceniem</w:t>
            </w:r>
            <w:r w:rsidRPr="00E736A5">
              <w:rPr>
                <w:sz w:val="22"/>
                <w:szCs w:val="22"/>
              </w:rPr>
              <w:br/>
              <w:t>na odległość (kształcenie z wykorzystaniem</w:t>
            </w:r>
            <w:r w:rsidRPr="00E736A5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7F4AED56" w14:textId="77777777" w:rsidR="007C4A20" w:rsidRPr="00E736A5" w:rsidRDefault="007C4A20" w:rsidP="008F6DD3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0,0</w:t>
            </w:r>
          </w:p>
        </w:tc>
      </w:tr>
      <w:tr w:rsidR="00F446AF" w:rsidRPr="00E736A5" w14:paraId="01282F0D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5E7230DA" w14:textId="77777777" w:rsidR="00F446AF" w:rsidRPr="00E736A5" w:rsidRDefault="00F446AF" w:rsidP="004F04B3">
            <w:pPr>
              <w:rPr>
                <w:sz w:val="22"/>
                <w:szCs w:val="22"/>
              </w:rPr>
            </w:pPr>
            <w:r w:rsidRPr="00E736A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5DC8F33C" w14:textId="30975727" w:rsidR="00F446AF" w:rsidRPr="00E736A5" w:rsidRDefault="00663D0F" w:rsidP="00263C9A">
            <w:pPr>
              <w:jc w:val="center"/>
              <w:rPr>
                <w:b/>
                <w:sz w:val="22"/>
                <w:szCs w:val="22"/>
              </w:rPr>
            </w:pPr>
            <w:r w:rsidRPr="00E736A5">
              <w:rPr>
                <w:b/>
                <w:sz w:val="22"/>
                <w:szCs w:val="22"/>
              </w:rPr>
              <w:t>1,</w:t>
            </w:r>
            <w:r w:rsidR="007E1039">
              <w:rPr>
                <w:b/>
                <w:sz w:val="22"/>
                <w:szCs w:val="22"/>
              </w:rPr>
              <w:t>2</w:t>
            </w:r>
          </w:p>
        </w:tc>
      </w:tr>
    </w:tbl>
    <w:p w14:paraId="7DA1A890" w14:textId="77777777" w:rsidR="00F82D83" w:rsidRPr="00431B10" w:rsidRDefault="00F82D83"/>
    <w:sectPr w:rsidR="00F82D83" w:rsidRPr="00431B10" w:rsidSect="00E736A5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B2BB9"/>
    <w:multiLevelType w:val="hybridMultilevel"/>
    <w:tmpl w:val="1BD03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1C100A"/>
    <w:multiLevelType w:val="hybridMultilevel"/>
    <w:tmpl w:val="2F3A3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092718"/>
    <w:multiLevelType w:val="hybridMultilevel"/>
    <w:tmpl w:val="150CF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4278F"/>
    <w:multiLevelType w:val="hybridMultilevel"/>
    <w:tmpl w:val="84F2C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278705">
    <w:abstractNumId w:val="5"/>
  </w:num>
  <w:num w:numId="2" w16cid:durableId="1358434952">
    <w:abstractNumId w:val="0"/>
  </w:num>
  <w:num w:numId="3" w16cid:durableId="1727142575">
    <w:abstractNumId w:val="3"/>
  </w:num>
  <w:num w:numId="4" w16cid:durableId="372998054">
    <w:abstractNumId w:val="1"/>
  </w:num>
  <w:num w:numId="5" w16cid:durableId="854274083">
    <w:abstractNumId w:val="4"/>
  </w:num>
  <w:num w:numId="6" w16cid:durableId="1984772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003173"/>
    <w:rsid w:val="0000654A"/>
    <w:rsid w:val="00080C92"/>
    <w:rsid w:val="0009238C"/>
    <w:rsid w:val="000A6170"/>
    <w:rsid w:val="00114A67"/>
    <w:rsid w:val="00120EFC"/>
    <w:rsid w:val="00131ADF"/>
    <w:rsid w:val="00193D06"/>
    <w:rsid w:val="001940B5"/>
    <w:rsid w:val="00224FBC"/>
    <w:rsid w:val="00263C9A"/>
    <w:rsid w:val="00284252"/>
    <w:rsid w:val="002A441B"/>
    <w:rsid w:val="002B25D3"/>
    <w:rsid w:val="00302BC9"/>
    <w:rsid w:val="00324EFE"/>
    <w:rsid w:val="003A5B27"/>
    <w:rsid w:val="00407391"/>
    <w:rsid w:val="00431B10"/>
    <w:rsid w:val="004620B3"/>
    <w:rsid w:val="00471C70"/>
    <w:rsid w:val="004A0451"/>
    <w:rsid w:val="004B6D7C"/>
    <w:rsid w:val="004E1A6D"/>
    <w:rsid w:val="004F04B3"/>
    <w:rsid w:val="00571906"/>
    <w:rsid w:val="0062353B"/>
    <w:rsid w:val="00642F7A"/>
    <w:rsid w:val="00646851"/>
    <w:rsid w:val="006606B1"/>
    <w:rsid w:val="00663D0F"/>
    <w:rsid w:val="006E0E8C"/>
    <w:rsid w:val="006E2440"/>
    <w:rsid w:val="007016AA"/>
    <w:rsid w:val="00703A8E"/>
    <w:rsid w:val="00723BF7"/>
    <w:rsid w:val="00757D7D"/>
    <w:rsid w:val="007A45E1"/>
    <w:rsid w:val="007C4A20"/>
    <w:rsid w:val="007E1039"/>
    <w:rsid w:val="007F5BF1"/>
    <w:rsid w:val="008147C8"/>
    <w:rsid w:val="00817080"/>
    <w:rsid w:val="0085192B"/>
    <w:rsid w:val="008A704D"/>
    <w:rsid w:val="00973876"/>
    <w:rsid w:val="00993C48"/>
    <w:rsid w:val="00A31913"/>
    <w:rsid w:val="00A767A4"/>
    <w:rsid w:val="00AB2583"/>
    <w:rsid w:val="00AE1741"/>
    <w:rsid w:val="00B10A17"/>
    <w:rsid w:val="00B333E5"/>
    <w:rsid w:val="00B87AD9"/>
    <w:rsid w:val="00B92D2F"/>
    <w:rsid w:val="00BA4E14"/>
    <w:rsid w:val="00BA7A42"/>
    <w:rsid w:val="00BF540F"/>
    <w:rsid w:val="00C63A46"/>
    <w:rsid w:val="00CA2D40"/>
    <w:rsid w:val="00CC40AE"/>
    <w:rsid w:val="00D31C16"/>
    <w:rsid w:val="00D76DA2"/>
    <w:rsid w:val="00E10747"/>
    <w:rsid w:val="00E110DD"/>
    <w:rsid w:val="00E736A5"/>
    <w:rsid w:val="00EA0E13"/>
    <w:rsid w:val="00F15448"/>
    <w:rsid w:val="00F4136F"/>
    <w:rsid w:val="00F446AF"/>
    <w:rsid w:val="00F82D83"/>
    <w:rsid w:val="00FA271D"/>
    <w:rsid w:val="2185DC4E"/>
    <w:rsid w:val="32DD6D09"/>
    <w:rsid w:val="4CDB6EFA"/>
    <w:rsid w:val="55CABD4E"/>
    <w:rsid w:val="6FAB29B8"/>
    <w:rsid w:val="797DD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6D4BA"/>
  <w15:docId w15:val="{7C7C07E1-842C-4753-8C45-2B121066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663D0F"/>
    <w:pPr>
      <w:ind w:left="720"/>
      <w:contextualSpacing/>
    </w:pPr>
  </w:style>
  <w:style w:type="character" w:customStyle="1" w:styleId="desc-o-mb-title">
    <w:name w:val="desc-o-mb-title"/>
    <w:basedOn w:val="Domylnaczcionkaakapitu"/>
    <w:rsid w:val="004A0451"/>
  </w:style>
  <w:style w:type="character" w:styleId="Uwydatnienie">
    <w:name w:val="Emphasis"/>
    <w:basedOn w:val="Domylnaczcionkaakapitu"/>
    <w:uiPriority w:val="20"/>
    <w:qFormat/>
    <w:rsid w:val="004A0451"/>
    <w:rPr>
      <w:i/>
      <w:iCs/>
    </w:rPr>
  </w:style>
  <w:style w:type="character" w:customStyle="1" w:styleId="desc-o-b-rest">
    <w:name w:val="desc-o-b-rest"/>
    <w:basedOn w:val="Domylnaczcionkaakapitu"/>
    <w:rsid w:val="004A0451"/>
  </w:style>
  <w:style w:type="character" w:customStyle="1" w:styleId="desc-o-title">
    <w:name w:val="desc-o-title"/>
    <w:basedOn w:val="Domylnaczcionkaakapitu"/>
    <w:rsid w:val="004A0451"/>
  </w:style>
  <w:style w:type="character" w:customStyle="1" w:styleId="desc-o-sep">
    <w:name w:val="desc-o-sep"/>
    <w:basedOn w:val="Domylnaczcionkaakapitu"/>
    <w:rsid w:val="004A0451"/>
  </w:style>
  <w:style w:type="character" w:customStyle="1" w:styleId="desc-o-wyd">
    <w:name w:val="desc-o-wyd"/>
    <w:basedOn w:val="Domylnaczcionkaakapitu"/>
    <w:rsid w:val="004A0451"/>
  </w:style>
  <w:style w:type="character" w:customStyle="1" w:styleId="desc-o-publ">
    <w:name w:val="desc-o-publ"/>
    <w:basedOn w:val="Domylnaczcionkaakapitu"/>
    <w:rsid w:val="004A0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-opac.ans-elblag.pl/index.php?KatID=0&amp;typ=record&amp;001=El1100050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owa-opac.ans-elblag.pl/index.php?KatID=0&amp;typ=record&amp;001=El26000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BEB8C-FB57-4B90-9D5F-E3BBA4E1A7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1DB5B-0BC7-4CEA-8D59-6A2AA8535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30B6D-BCCF-4FF5-B8E1-ABAF5A9D8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Marcin Bukowski</cp:lastModifiedBy>
  <cp:revision>6</cp:revision>
  <dcterms:created xsi:type="dcterms:W3CDTF">2026-01-22T19:12:00Z</dcterms:created>
  <dcterms:modified xsi:type="dcterms:W3CDTF">2026-04-16T12:59:00Z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